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A8760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红色：7424，</w:t>
      </w:r>
    </w:p>
    <w:p w14:paraId="6B6E56B6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35CFCA81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黑色：8042个。</w:t>
      </w:r>
    </w:p>
    <w:p w14:paraId="5E36F976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14BA0287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灰色：1962个</w:t>
      </w:r>
    </w:p>
    <w:p w14:paraId="20334721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3340A74B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drawing>
          <wp:inline distT="0" distB="0" distL="114300" distR="114300">
            <wp:extent cx="5267325" cy="254952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09360A03"/>
    <w:rsid w:val="760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25</Characters>
  <Lines>0</Lines>
  <Paragraphs>0</Paragraphs>
  <TotalTime>0</TotalTime>
  <ScaleCrop>false</ScaleCrop>
  <LinksUpToDate>false</LinksUpToDate>
  <CharactersWithSpaces>25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2024-08-16T09:08:00Z</dcterms:created>
  <dc:creator>umi</dc:creator>
  <cp:lastModifiedBy>我吃香菜</cp:lastModifiedBy>
  <dcterms:modified xsi:type="dcterms:W3CDTF">2024-08-16T09:09:56Z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B91096645BB144E8938F1F1AA0531EF2_12</vt:lpwstr>
  </property>
</Properties>
</file>