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FB48">
      <w:r>
        <w:drawing>
          <wp:inline distT="0" distB="0" distL="114300" distR="114300">
            <wp:extent cx="5264785" cy="775970"/>
            <wp:effectExtent l="0" t="0" r="825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7FEB"/>
    <w:p w14:paraId="13946050"/>
    <w:p w14:paraId="61371FA8">
      <w:bookmarkStart w:id="0" w:name="_GoBack"/>
      <w:r>
        <w:drawing>
          <wp:inline distT="0" distB="0" distL="114300" distR="114300">
            <wp:extent cx="5271135" cy="573405"/>
            <wp:effectExtent l="0" t="0" r="19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2025-02-27T03:39:59Z</dcterms:created>
  <dc:creator>秦丹</dc:creator>
  <cp:lastModifiedBy>zero</cp:lastModifiedBy>
  <dcterms:modified xsi:type="dcterms:W3CDTF">2025-02-27T07:15:56Z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E79BB1A2CFE34F39933F1A7ACF93277B_12</vt:lpwstr>
  </property>
</Properties>
</file>