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E06BF">
      <w:pPr>
        <w:keepNext w:val="0"/>
        <w:keepLines w:val="0"/>
        <w:widowControl/>
        <w:suppressLineNumbers w:val="0"/>
        <w:ind w:left="0" w:firstLine="0"/>
        <w:jc w:val="left"/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MAYORAL PO1 TYPE5 洗标发货明细如下，大货发出后请给装箱单和物流单号，谢谢！</w:t>
      </w:r>
    </w:p>
    <w:p w14:paraId="7484309E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00"/>
          <w:lang w:val="en-US" w:eastAsia="zh-CN" w:bidi="ar"/>
        </w:rPr>
        <w:t>Vendor#323</w:t>
      </w:r>
    </w:p>
    <w:p w14:paraId="5DD03D27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ascii="sans-serif" w:hAnsi="sans-serif" w:eastAsia="sans-serif" w:cs="sans-serif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      南平至柔服装有限公司</w:t>
      </w:r>
    </w:p>
    <w:p w14:paraId="10B2E277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sans-serif" w:hAnsi="sans-serif" w:eastAsia="sans-serif" w:cs="sans-serif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eastAsia="zh-CN" w:bidi="ar"/>
        </w:rPr>
        <w:t>      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福建省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kern w:val="0"/>
          <w:sz w:val="28"/>
          <w:szCs w:val="28"/>
          <w:lang w:eastAsia="zh-CN" w:bidi="ar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南平市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kern w:val="0"/>
          <w:sz w:val="28"/>
          <w:szCs w:val="28"/>
          <w:lang w:eastAsia="zh-CN" w:bidi="ar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延平区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kern w:val="0"/>
          <w:sz w:val="28"/>
          <w:szCs w:val="28"/>
          <w:lang w:eastAsia="zh-CN" w:bidi="ar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环城中路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kern w:val="0"/>
          <w:sz w:val="28"/>
          <w:szCs w:val="28"/>
          <w:lang w:eastAsia="zh-CN" w:bidi="ar"/>
        </w:rPr>
        <w:t> 136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号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kern w:val="0"/>
          <w:sz w:val="28"/>
          <w:szCs w:val="28"/>
          <w:lang w:eastAsia="zh-CN" w:bidi="ar"/>
        </w:rPr>
        <w:t> 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楼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kern w:val="0"/>
          <w:sz w:val="28"/>
          <w:szCs w:val="28"/>
          <w:lang w:eastAsia="zh-CN" w:bidi="ar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办公室</w:t>
      </w:r>
    </w:p>
    <w:p w14:paraId="5D5BDF0E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sans-serif" w:hAnsi="sans-serif" w:eastAsia="sans-serif" w:cs="sans-serif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eastAsia="zh-CN" w:bidi="ar"/>
        </w:rPr>
        <w:t>      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官海玲</w:t>
      </w:r>
    </w:p>
    <w:p w14:paraId="1F5C9428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sans-serif" w:hAnsi="sans-serif" w:eastAsia="sans-serif" w:cs="sans-serif"/>
          <w:sz w:val="28"/>
          <w:szCs w:val="28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                  15080472058</w:t>
      </w:r>
    </w:p>
    <w:p w14:paraId="4A0C3D64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57EB8FB4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00FFFF"/>
          <w:lang w:val="en-US" w:eastAsia="zh-CN" w:bidi="ar"/>
        </w:rPr>
        <w:t>徐州振轩</w:t>
      </w:r>
    </w:p>
    <w:p w14:paraId="5C00ED5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        徐州振轩服饰</w:t>
      </w:r>
    </w:p>
    <w:p w14:paraId="1BAB822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eastAsia="zh-CN" w:bidi="ar"/>
        </w:rPr>
        <w:t>         江苏省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徐州市铜山区刘集镇张集矿</w:t>
      </w:r>
    </w:p>
    <w:p w14:paraId="50584EF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eastAsia="zh-CN" w:bidi="ar"/>
        </w:rPr>
        <w:t>         刘文静</w:t>
      </w:r>
    </w:p>
    <w:p w14:paraId="4096892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8"/>
          <w:szCs w:val="28"/>
          <w:lang w:eastAsia="zh-CN" w:bidi="ar"/>
        </w:rPr>
        <w:t>                       183 5226 2520</w:t>
      </w:r>
    </w:p>
    <w:p w14:paraId="19FB6FFF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59764489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00FFFF"/>
          <w:lang w:val="en-US" w:eastAsia="zh-CN" w:bidi="ar"/>
        </w:rPr>
        <w:t>淮安祥和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               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淮安市祥和针织制衣有限公司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                 </w:t>
      </w:r>
    </w:p>
    <w:p w14:paraId="08CF5399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                江苏省淮安市清江浦区枚皋西路128-9医疗器械产业园内，原平安医疗院内</w:t>
      </w:r>
    </w:p>
    <w:p w14:paraId="044292B6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                张媛媛</w:t>
      </w:r>
    </w:p>
    <w:p w14:paraId="4B7996E3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                13813342857</w:t>
      </w:r>
    </w:p>
    <w:p w14:paraId="46FE23C0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16"/>
          <w:szCs w:val="16"/>
        </w:rPr>
      </w:pPr>
    </w:p>
    <w:p w14:paraId="2774FAFE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sans-serif" w:hAnsi="sans-serif" w:eastAsia="sans-serif" w:cs="sans-serif"/>
          <w:color w:val="000000" w:themeColor="text1"/>
          <w:sz w:val="28"/>
          <w:szCs w:val="28"/>
          <w:highlight w:val="gree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highlight w:val="green"/>
          <w:lang w:val="en-US" w:eastAsia="zh-CN" w:bidi="ar"/>
          <w14:textFill>
            <w14:solidFill>
              <w14:schemeClr w14:val="tx1"/>
            </w14:solidFill>
          </w14:textFill>
        </w:rPr>
        <w:t>南平至柔服装有限公司</w:t>
      </w:r>
    </w:p>
    <w:bookmarkEnd w:id="0"/>
    <w:p w14:paraId="5529A3AF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sans-serif" w:hAnsi="sans-serif" w:eastAsia="sans-serif" w:cs="sans-serif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eastAsia="zh-CN" w:bidi="ar"/>
        </w:rPr>
        <w:t>      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福建省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kern w:val="0"/>
          <w:sz w:val="28"/>
          <w:szCs w:val="28"/>
          <w:lang w:eastAsia="zh-CN" w:bidi="ar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南平市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kern w:val="0"/>
          <w:sz w:val="28"/>
          <w:szCs w:val="28"/>
          <w:lang w:eastAsia="zh-CN" w:bidi="ar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延平区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kern w:val="0"/>
          <w:sz w:val="28"/>
          <w:szCs w:val="28"/>
          <w:lang w:eastAsia="zh-CN" w:bidi="ar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环城中路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kern w:val="0"/>
          <w:sz w:val="28"/>
          <w:szCs w:val="28"/>
          <w:lang w:eastAsia="zh-CN" w:bidi="ar"/>
        </w:rPr>
        <w:t> 136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号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kern w:val="0"/>
          <w:sz w:val="28"/>
          <w:szCs w:val="28"/>
          <w:lang w:eastAsia="zh-CN" w:bidi="ar"/>
        </w:rPr>
        <w:t> 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楼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kern w:val="0"/>
          <w:sz w:val="28"/>
          <w:szCs w:val="28"/>
          <w:lang w:eastAsia="zh-CN" w:bidi="ar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办公室</w:t>
      </w:r>
    </w:p>
    <w:p w14:paraId="4A25DC37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sans-serif" w:hAnsi="sans-serif" w:eastAsia="sans-serif" w:cs="sans-serif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eastAsia="zh-CN" w:bidi="ar"/>
        </w:rPr>
        <w:t>      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官海玲</w:t>
      </w:r>
    </w:p>
    <w:p w14:paraId="0AF5E46B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default" w:ascii="sans-serif" w:hAnsi="sans-serif" w:eastAsia="sans-serif" w:cs="sans-serif"/>
          <w:sz w:val="28"/>
          <w:szCs w:val="28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                  15080472058</w:t>
      </w:r>
    </w:p>
    <w:p w14:paraId="43A015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64DE7"/>
    <w:rsid w:val="2DEA0A37"/>
    <w:rsid w:val="309D6868"/>
    <w:rsid w:val="79C8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</Words>
  <Characters>204</Characters>
  <Lines>0</Lines>
  <Paragraphs>0</Paragraphs>
  <TotalTime>0</TotalTime>
  <ScaleCrop>false</ScaleCrop>
  <LinksUpToDate>false</LinksUpToDate>
  <CharactersWithSpaces>391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2025-06-27T08:19:00Z</dcterms:created>
  <dc:creator>umi</dc:creator>
  <cp:lastModifiedBy>我吃香菜</cp:lastModifiedBy>
  <dcterms:modified xsi:type="dcterms:W3CDTF">2025-08-12T08:16:57Z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eyJoZGlkIjoiYjY5ZWNmMWQ5YTM2NGUwNGI2N2FmYzBiMTZiMGRjMzIiLCJ1c2VySWQiOiI1NjA3MjU3MTIifQ==</vt:lpwstr>
  </property>
  <property fmtid="{D5CDD505-2E9C-101B-9397-08002B2CF9AE}" pid="4" name="ICV">
    <vt:lpwstr>99F5E0937A2242BF9048B2DFE74C2278_12</vt:lpwstr>
  </property>
</Properties>
</file>