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C618D">
      <w:pPr>
        <w:keepNext w:val="0"/>
        <w:keepLines w:val="0"/>
        <w:widowControl/>
        <w:suppressLineNumbers w:val="0"/>
        <w:ind w:lef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附件各款追踪标画稿确认OK，请安排大货</w:t>
      </w:r>
    </w:p>
    <w:p w14:paraId="5DDB9A1C">
      <w:pPr>
        <w:keepNext w:val="0"/>
        <w:keepLines w:val="0"/>
        <w:widowControl/>
        <w:suppressLineNumbers w:val="0"/>
        <w:spacing w:line="276" w:lineRule="atLeast"/>
        <w:ind w:left="0" w:firstLine="0"/>
        <w:jc w:val="left"/>
        <w:rPr>
          <w:rFonts w:ascii="Arial" w:hAnsi="Arial" w:eastAsia="Helvetica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100233411MS    2100个</w:t>
      </w:r>
    </w:p>
    <w:p w14:paraId="7BECE860">
      <w:pPr>
        <w:keepNext w:val="0"/>
        <w:keepLines w:val="0"/>
        <w:widowControl/>
        <w:suppressLineNumbers w:val="0"/>
        <w:spacing w:line="276" w:lineRule="atLeast"/>
        <w:ind w:left="0" w:firstLine="0"/>
        <w:jc w:val="left"/>
        <w:rPr>
          <w:rFonts w:hint="default" w:ascii="Arial" w:hAnsi="Arial" w:eastAsia="Helvetica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100233448MS    2000个</w:t>
      </w:r>
    </w:p>
    <w:p w14:paraId="724A6763">
      <w:pPr>
        <w:keepNext w:val="0"/>
        <w:keepLines w:val="0"/>
        <w:widowControl/>
        <w:suppressLineNumbers w:val="0"/>
        <w:spacing w:line="276" w:lineRule="atLeast"/>
        <w:ind w:left="0" w:firstLine="0"/>
        <w:jc w:val="left"/>
        <w:rPr>
          <w:rFonts w:hint="default" w:ascii="Arial" w:hAnsi="Arial" w:eastAsia="Helvetica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100233446MS    3900个</w:t>
      </w:r>
    </w:p>
    <w:p w14:paraId="69701678">
      <w:pPr>
        <w:keepNext w:val="0"/>
        <w:keepLines w:val="0"/>
        <w:widowControl/>
        <w:suppressLineNumbers w:val="0"/>
        <w:spacing w:line="276" w:lineRule="atLeast"/>
        <w:ind w:left="0" w:firstLine="0"/>
        <w:jc w:val="left"/>
        <w:rPr>
          <w:rFonts w:hint="default" w:ascii="Arial" w:hAnsi="Arial" w:eastAsia="Helvetica" w:cs="Arial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eastAsia="Helvetica" w:cs="Arial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100230872MS    8000个</w:t>
      </w:r>
      <w:bookmarkEnd w:id="0"/>
    </w:p>
    <w:p w14:paraId="4061C6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A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2026-01-14T06:05:00Z</dcterms:created>
  <dc:creator>umi</dc:creator>
  <cp:lastModifiedBy>我吃香菜</cp:lastModifiedBy>
  <dcterms:modified xsi:type="dcterms:W3CDTF">2026-01-14T06:05:08Z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eyJoZGlkIjoiYjY5ZWNmMWQ5YTM2NGUwNGI2N2FmYzBiMTZiMGRjMzIiLCJ1c2VySWQiOiI1NjA3MjU3MTIifQ==</vt:lpwstr>
  </property>
  <property fmtid="{D5CDD505-2E9C-101B-9397-08002B2CF9AE}" pid="4" name="ICV">
    <vt:lpwstr>CCDF9D7A069647DD8310B69BD63FCBBA_12</vt:lpwstr>
  </property>
</Properties>
</file>