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500"/>
        <w:rPr>
          <w:sz w:val="48"/>
          <w:szCs w:val="48"/>
        </w:rPr>
      </w:pPr>
      <w:r>
        <w:rPr>
          <w:rFonts w:hint="eastAsia"/>
          <w:sz w:val="48"/>
          <w:szCs w:val="48"/>
        </w:rPr>
        <w:t>开票资料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名 称：温岭市永成工艺品有限公司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纳税人识别号：913310817047272834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地址. 电话：温岭市松门镇东南工业区点纳新路233号0576-86889010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开户行及帐号：温岭市农村商业银行箬横支行201000040989862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</w:p>
    <w:p>
      <w:pPr>
        <w:rPr>
          <w:rFonts w:hint="eastAsia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ZTdjMjdjMjlmZDA2NWIwMDU4YjhjMjE2MzUxZDcifQ=="/>
  </w:docVars>
  <w:rsids>
    <w:rsidRoot w:val="00A90C32"/>
    <w:rsid w:val="000E4EAB"/>
    <w:rsid w:val="000F4F9F"/>
    <w:rsid w:val="001652A5"/>
    <w:rsid w:val="001742D3"/>
    <w:rsid w:val="001F1DE1"/>
    <w:rsid w:val="00320D4C"/>
    <w:rsid w:val="00385EB0"/>
    <w:rsid w:val="003D6A48"/>
    <w:rsid w:val="00417CCB"/>
    <w:rsid w:val="00434041"/>
    <w:rsid w:val="00442490"/>
    <w:rsid w:val="004555FC"/>
    <w:rsid w:val="005257A2"/>
    <w:rsid w:val="00613A69"/>
    <w:rsid w:val="006623E3"/>
    <w:rsid w:val="0068183E"/>
    <w:rsid w:val="00755264"/>
    <w:rsid w:val="00770E20"/>
    <w:rsid w:val="0089103B"/>
    <w:rsid w:val="00990865"/>
    <w:rsid w:val="009915AD"/>
    <w:rsid w:val="009A33E3"/>
    <w:rsid w:val="00A56B23"/>
    <w:rsid w:val="00A90C32"/>
    <w:rsid w:val="00B44D20"/>
    <w:rsid w:val="00D30C2F"/>
    <w:rsid w:val="00EB457E"/>
    <w:rsid w:val="00F04394"/>
    <w:rsid w:val="10505278"/>
    <w:rsid w:val="3E1A488E"/>
    <w:rsid w:val="683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144</Words>
  <Characters>234</Characters>
  <Lines>1</Lines>
  <Paragraphs>1</Paragraphs>
  <TotalTime>0</TotalTime>
  <ScaleCrop>false</ScaleCrop>
  <LinksUpToDate>false</LinksUpToDate>
  <CharactersWithSpaces>239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2021-03-11T08:25:00Z</dcterms:created>
  <dc:creator>User</dc:creator>
  <cp:lastModifiedBy>Administrator</cp:lastModifiedBy>
  <cp:lastPrinted>2022-12-01T07:50:00Z</cp:lastPrinted>
  <dcterms:modified xsi:type="dcterms:W3CDTF">2023-02-02T02:21:31Z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8035B62AB9F64D4296A65F23EF884FCE</vt:lpwstr>
  </property>
</Properties>
</file>